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3DD" w:rsidRPr="00E44DC5" w:rsidRDefault="004313DD" w:rsidP="004313DD">
      <w:pPr>
        <w:jc w:val="center"/>
        <w:rPr>
          <w:rFonts w:ascii="Abadi MT Condensed Light" w:hAnsi="Abadi MT Condensed Light"/>
        </w:rPr>
      </w:pPr>
      <w:r w:rsidRPr="00E44DC5">
        <w:rPr>
          <w:rFonts w:ascii="Abadi MT Condensed Light" w:hAnsi="Abadi MT Condensed Light"/>
        </w:rPr>
        <w:t xml:space="preserve">Michael Scott – Regional Manager of </w:t>
      </w:r>
      <w:proofErr w:type="spellStart"/>
      <w:r w:rsidRPr="00E44DC5">
        <w:rPr>
          <w:rFonts w:ascii="Abadi MT Condensed Light" w:hAnsi="Abadi MT Condensed Light"/>
        </w:rPr>
        <w:t>Dunder</w:t>
      </w:r>
      <w:proofErr w:type="spellEnd"/>
      <w:r w:rsidRPr="00E44DC5">
        <w:rPr>
          <w:rFonts w:ascii="Abadi MT Condensed Light" w:hAnsi="Abadi MT Condensed Light"/>
        </w:rPr>
        <w:t xml:space="preserve"> Mifflin</w:t>
      </w:r>
    </w:p>
    <w:p w:rsidR="004313DD" w:rsidRPr="00E44DC5" w:rsidRDefault="004313DD" w:rsidP="004313DD">
      <w:pPr>
        <w:jc w:val="center"/>
        <w:rPr>
          <w:rFonts w:ascii="Abadi MT Condensed Light" w:hAnsi="Abadi MT Condensed Light"/>
        </w:rPr>
      </w:pPr>
    </w:p>
    <w:p w:rsidR="004313DD" w:rsidRPr="00E44DC5" w:rsidRDefault="004313DD" w:rsidP="004313DD">
      <w:pPr>
        <w:rPr>
          <w:rFonts w:ascii="Abadi MT Condensed Light" w:hAnsi="Abadi MT Condensed Light"/>
        </w:rPr>
      </w:pPr>
      <w:r w:rsidRPr="00E44DC5">
        <w:rPr>
          <w:rFonts w:ascii="Abadi MT Condensed Light" w:hAnsi="Abadi MT Condensed Light"/>
        </w:rPr>
        <w:t xml:space="preserve">Today we discussed the different functions of Management. </w:t>
      </w:r>
      <w:r w:rsidR="00E71525" w:rsidRPr="00E44DC5">
        <w:rPr>
          <w:rFonts w:ascii="Abadi MT Condensed Light" w:hAnsi="Abadi MT Condensed Light"/>
        </w:rPr>
        <w:t xml:space="preserve">(Planning, organizing, leading, and controlling) </w:t>
      </w:r>
      <w:r w:rsidRPr="00E44DC5">
        <w:rPr>
          <w:rFonts w:ascii="Abadi MT Condensed Light" w:hAnsi="Abadi MT Condensed Light"/>
        </w:rPr>
        <w:t>Your task will be to watch the following episode of the office an</w:t>
      </w:r>
      <w:r w:rsidR="00E44DC5" w:rsidRPr="00E44DC5">
        <w:rPr>
          <w:rFonts w:ascii="Abadi MT Condensed Light" w:hAnsi="Abadi MT Condensed Light"/>
        </w:rPr>
        <w:t>d record instances, both good and bad, of Michael Scott performing, or failing to perform the various functions of management. At the end you will give him an overall letter grade on his performance</w:t>
      </w:r>
      <w:r w:rsidR="0029320C">
        <w:rPr>
          <w:rFonts w:ascii="Abadi MT Condensed Light" w:hAnsi="Abadi MT Condensed Light"/>
        </w:rPr>
        <w:t xml:space="preserve"> in each area</w:t>
      </w:r>
      <w:r w:rsidR="00E44DC5" w:rsidRPr="00E44DC5">
        <w:rPr>
          <w:rFonts w:ascii="Abadi MT Condensed Light" w:hAnsi="Abadi MT Condensed Light"/>
        </w:rPr>
        <w:t xml:space="preserve">. </w:t>
      </w:r>
    </w:p>
    <w:p w:rsidR="004313DD" w:rsidRDefault="004313DD" w:rsidP="004313DD"/>
    <w:p w:rsidR="004313DD" w:rsidRPr="00E44DC5" w:rsidRDefault="004313DD" w:rsidP="004313DD">
      <w:pPr>
        <w:rPr>
          <w:rFonts w:ascii="Abadi MT Condensed Light" w:hAnsi="Abadi MT Condensed Light"/>
          <w:b/>
        </w:rPr>
      </w:pPr>
      <w:r w:rsidRPr="00E44DC5">
        <w:rPr>
          <w:rFonts w:ascii="Abadi MT Condensed Light" w:hAnsi="Abadi MT Condensed Light"/>
          <w:b/>
        </w:rPr>
        <w:t xml:space="preserve">Planning – the process of setting realistic goals for a business (both short term and long term) </w:t>
      </w:r>
    </w:p>
    <w:p w:rsidR="004313DD" w:rsidRPr="00E44DC5" w:rsidRDefault="004313DD" w:rsidP="004313DD">
      <w:pPr>
        <w:rPr>
          <w:rFonts w:ascii="Abadi MT Condensed Light" w:hAnsi="Abadi MT Condensed Light"/>
          <w:b/>
        </w:rPr>
      </w:pPr>
    </w:p>
    <w:tbl>
      <w:tblPr>
        <w:tblStyle w:val="TableGrid"/>
        <w:tblW w:w="0" w:type="auto"/>
        <w:tblLook w:val="00BF"/>
      </w:tblPr>
      <w:tblGrid>
        <w:gridCol w:w="6721"/>
        <w:gridCol w:w="2114"/>
      </w:tblGrid>
      <w:tr w:rsidR="004313DD" w:rsidRPr="00E44DC5">
        <w:tc>
          <w:tcPr>
            <w:tcW w:w="6721" w:type="dxa"/>
          </w:tcPr>
          <w:p w:rsidR="004313DD" w:rsidRPr="00E44DC5" w:rsidRDefault="004313DD" w:rsidP="004313DD">
            <w:pPr>
              <w:rPr>
                <w:rFonts w:ascii="Abadi MT Condensed Light" w:hAnsi="Abadi MT Condensed Light"/>
                <w:b/>
                <w:sz w:val="20"/>
              </w:rPr>
            </w:pPr>
            <w:r w:rsidRPr="00E44DC5">
              <w:rPr>
                <w:rFonts w:ascii="Abadi MT Condensed Light" w:hAnsi="Abadi MT Condensed Light"/>
                <w:b/>
                <w:sz w:val="20"/>
              </w:rPr>
              <w:t>Instances of Michael implementing or failing to implement planning strategies</w:t>
            </w:r>
          </w:p>
        </w:tc>
        <w:tc>
          <w:tcPr>
            <w:tcW w:w="2114" w:type="dxa"/>
          </w:tcPr>
          <w:p w:rsidR="004313DD" w:rsidRPr="00E44DC5" w:rsidRDefault="004313DD" w:rsidP="004313DD">
            <w:pPr>
              <w:rPr>
                <w:rFonts w:ascii="Abadi MT Condensed Light" w:hAnsi="Abadi MT Condensed Light"/>
                <w:b/>
                <w:sz w:val="20"/>
              </w:rPr>
            </w:pPr>
            <w:r w:rsidRPr="00E44DC5">
              <w:rPr>
                <w:rFonts w:ascii="Abadi MT Condensed Light" w:hAnsi="Abadi MT Condensed Light"/>
                <w:b/>
                <w:sz w:val="20"/>
              </w:rPr>
              <w:t>Overall Grade</w:t>
            </w:r>
          </w:p>
        </w:tc>
      </w:tr>
      <w:tr w:rsidR="004313DD" w:rsidRPr="00E44DC5">
        <w:tc>
          <w:tcPr>
            <w:tcW w:w="6721" w:type="dxa"/>
          </w:tcPr>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E71525" w:rsidRPr="00E44DC5" w:rsidRDefault="00E71525" w:rsidP="004313DD">
            <w:pPr>
              <w:rPr>
                <w:rFonts w:ascii="Abadi MT Condensed Light" w:hAnsi="Abadi MT Condensed Light"/>
                <w:b/>
              </w:rPr>
            </w:pPr>
          </w:p>
          <w:p w:rsidR="00E71525" w:rsidRPr="00E44DC5" w:rsidRDefault="00E71525" w:rsidP="004313DD">
            <w:pPr>
              <w:rPr>
                <w:rFonts w:ascii="Abadi MT Condensed Light" w:hAnsi="Abadi MT Condensed Light"/>
                <w:b/>
              </w:rPr>
            </w:pPr>
          </w:p>
          <w:p w:rsidR="00E71525" w:rsidRPr="00E44DC5" w:rsidRDefault="00E71525" w:rsidP="004313DD">
            <w:pPr>
              <w:rPr>
                <w:rFonts w:ascii="Abadi MT Condensed Light" w:hAnsi="Abadi MT Condensed Light"/>
                <w:b/>
              </w:rPr>
            </w:pPr>
          </w:p>
          <w:p w:rsidR="00E44DC5" w:rsidRPr="00E44DC5" w:rsidRDefault="00E44DC5"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tc>
        <w:tc>
          <w:tcPr>
            <w:tcW w:w="2114" w:type="dxa"/>
          </w:tcPr>
          <w:p w:rsidR="004313DD" w:rsidRPr="00E44DC5" w:rsidRDefault="004313DD" w:rsidP="004313DD">
            <w:pPr>
              <w:rPr>
                <w:rFonts w:ascii="Abadi MT Condensed Light" w:hAnsi="Abadi MT Condensed Light"/>
                <w:b/>
              </w:rPr>
            </w:pPr>
          </w:p>
        </w:tc>
      </w:tr>
    </w:tbl>
    <w:p w:rsidR="004313DD" w:rsidRPr="00E44DC5" w:rsidRDefault="004313DD" w:rsidP="004313DD">
      <w:pPr>
        <w:rPr>
          <w:rFonts w:ascii="Abadi MT Condensed Light" w:hAnsi="Abadi MT Condensed Light"/>
          <w:b/>
        </w:rPr>
      </w:pPr>
    </w:p>
    <w:p w:rsidR="00E71525" w:rsidRPr="00E44DC5" w:rsidRDefault="00E71525"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r w:rsidRPr="00E44DC5">
        <w:rPr>
          <w:rFonts w:ascii="Abadi MT Condensed Light" w:hAnsi="Abadi MT Condensed Light"/>
          <w:b/>
        </w:rPr>
        <w:t>Leading</w:t>
      </w:r>
      <w:r w:rsidR="00E71525" w:rsidRPr="00E44DC5">
        <w:rPr>
          <w:rFonts w:ascii="Abadi MT Condensed Light" w:hAnsi="Abadi MT Condensed Light"/>
          <w:b/>
        </w:rPr>
        <w:t xml:space="preserve"> – Managers are leading when they focus employees on achieving objectives and motivate their staff to accomplish these objectives. This is achieved through motivation, communication and encouraging participation. </w:t>
      </w:r>
    </w:p>
    <w:p w:rsidR="004313DD" w:rsidRPr="00E44DC5" w:rsidRDefault="004313DD" w:rsidP="004313DD">
      <w:pPr>
        <w:rPr>
          <w:rFonts w:ascii="Abadi MT Condensed Light" w:hAnsi="Abadi MT Condensed Light"/>
          <w:b/>
        </w:rPr>
      </w:pPr>
    </w:p>
    <w:tbl>
      <w:tblPr>
        <w:tblStyle w:val="TableGrid"/>
        <w:tblW w:w="0" w:type="auto"/>
        <w:tblLook w:val="00BF"/>
      </w:tblPr>
      <w:tblGrid>
        <w:gridCol w:w="6721"/>
        <w:gridCol w:w="2114"/>
      </w:tblGrid>
      <w:tr w:rsidR="004313DD" w:rsidRPr="00E44DC5">
        <w:tc>
          <w:tcPr>
            <w:tcW w:w="6721" w:type="dxa"/>
          </w:tcPr>
          <w:p w:rsidR="004313DD" w:rsidRPr="00E44DC5" w:rsidRDefault="004313DD" w:rsidP="004313DD">
            <w:pPr>
              <w:rPr>
                <w:rFonts w:ascii="Abadi MT Condensed Light" w:hAnsi="Abadi MT Condensed Light"/>
                <w:b/>
                <w:sz w:val="20"/>
              </w:rPr>
            </w:pPr>
            <w:r w:rsidRPr="00E44DC5">
              <w:rPr>
                <w:rFonts w:ascii="Abadi MT Condensed Light" w:hAnsi="Abadi MT Condensed Light"/>
                <w:b/>
                <w:sz w:val="20"/>
              </w:rPr>
              <w:t>Instances where Michael demonstrates or fails to demonstrate leadership skills</w:t>
            </w:r>
          </w:p>
        </w:tc>
        <w:tc>
          <w:tcPr>
            <w:tcW w:w="2114" w:type="dxa"/>
          </w:tcPr>
          <w:p w:rsidR="004313DD" w:rsidRPr="00E44DC5" w:rsidRDefault="004313DD" w:rsidP="004313DD">
            <w:pPr>
              <w:rPr>
                <w:rFonts w:ascii="Abadi MT Condensed Light" w:hAnsi="Abadi MT Condensed Light"/>
                <w:b/>
                <w:sz w:val="20"/>
              </w:rPr>
            </w:pPr>
            <w:r w:rsidRPr="00E44DC5">
              <w:rPr>
                <w:rFonts w:ascii="Abadi MT Condensed Light" w:hAnsi="Abadi MT Condensed Light"/>
                <w:b/>
                <w:sz w:val="20"/>
              </w:rPr>
              <w:t>Overall Grade</w:t>
            </w:r>
          </w:p>
        </w:tc>
      </w:tr>
      <w:tr w:rsidR="004313DD" w:rsidRPr="00E44DC5">
        <w:tc>
          <w:tcPr>
            <w:tcW w:w="6721" w:type="dxa"/>
          </w:tcPr>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E71525" w:rsidRPr="00E44DC5" w:rsidRDefault="00E71525" w:rsidP="004313DD">
            <w:pPr>
              <w:rPr>
                <w:rFonts w:ascii="Abadi MT Condensed Light" w:hAnsi="Abadi MT Condensed Light"/>
                <w:b/>
              </w:rPr>
            </w:pPr>
          </w:p>
          <w:p w:rsidR="00E71525" w:rsidRPr="00E44DC5" w:rsidRDefault="00E71525"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E44DC5" w:rsidRPr="00E44DC5" w:rsidRDefault="00E44DC5"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tc>
        <w:tc>
          <w:tcPr>
            <w:tcW w:w="2114" w:type="dxa"/>
          </w:tcPr>
          <w:p w:rsidR="004313DD" w:rsidRPr="00E44DC5" w:rsidRDefault="004313DD" w:rsidP="004313DD">
            <w:pPr>
              <w:rPr>
                <w:rFonts w:ascii="Abadi MT Condensed Light" w:hAnsi="Abadi MT Condensed Light"/>
                <w:b/>
              </w:rPr>
            </w:pPr>
          </w:p>
        </w:tc>
      </w:tr>
    </w:tbl>
    <w:p w:rsidR="004313DD" w:rsidRDefault="004313DD" w:rsidP="004313DD">
      <w:pPr>
        <w:rPr>
          <w:b/>
        </w:rPr>
      </w:pPr>
    </w:p>
    <w:p w:rsidR="00E44DC5" w:rsidRDefault="00E44DC5" w:rsidP="004313DD">
      <w:pPr>
        <w:rPr>
          <w:b/>
        </w:rPr>
      </w:pPr>
    </w:p>
    <w:p w:rsidR="00E44DC5" w:rsidRDefault="00E44DC5" w:rsidP="004313DD">
      <w:pPr>
        <w:rPr>
          <w:b/>
        </w:rPr>
      </w:pPr>
    </w:p>
    <w:p w:rsidR="00E44DC5" w:rsidRDefault="00E44DC5" w:rsidP="004313DD">
      <w:pPr>
        <w:rPr>
          <w:b/>
        </w:rPr>
      </w:pPr>
    </w:p>
    <w:p w:rsidR="00E44DC5" w:rsidRDefault="00E44DC5" w:rsidP="004313DD">
      <w:pPr>
        <w:rPr>
          <w:b/>
        </w:rPr>
      </w:pPr>
    </w:p>
    <w:p w:rsidR="00E44DC5" w:rsidRDefault="00E44DC5" w:rsidP="004313DD">
      <w:pPr>
        <w:rPr>
          <w:b/>
        </w:rPr>
      </w:pPr>
    </w:p>
    <w:p w:rsidR="004313DD" w:rsidRPr="00E44DC5" w:rsidRDefault="00E71525" w:rsidP="004313DD">
      <w:pPr>
        <w:rPr>
          <w:rFonts w:ascii="Abadi MT Condensed Light" w:hAnsi="Abadi MT Condensed Light"/>
          <w:b/>
        </w:rPr>
      </w:pPr>
      <w:r w:rsidRPr="00E44DC5">
        <w:rPr>
          <w:rFonts w:ascii="Abadi MT Condensed Light" w:hAnsi="Abadi MT Condensed Light"/>
          <w:b/>
        </w:rPr>
        <w:t>Organizing –</w:t>
      </w:r>
      <w:r w:rsidR="00E44DC5" w:rsidRPr="00E44DC5">
        <w:rPr>
          <w:rFonts w:ascii="Abadi MT Condensed Light" w:hAnsi="Abadi MT Condensed Light"/>
          <w:b/>
        </w:rPr>
        <w:t xml:space="preserve"> Is the arranging</w:t>
      </w:r>
      <w:r w:rsidRPr="00E44DC5">
        <w:rPr>
          <w:rFonts w:ascii="Abadi MT Condensed Light" w:hAnsi="Abadi MT Condensed Light"/>
          <w:b/>
        </w:rPr>
        <w:t xml:space="preserve"> of people and tasks to carry out the companies business plans</w:t>
      </w:r>
      <w:r w:rsidR="00E44DC5" w:rsidRPr="00E44DC5">
        <w:rPr>
          <w:rFonts w:ascii="Abadi MT Condensed Light" w:hAnsi="Abadi MT Condensed Light"/>
          <w:b/>
        </w:rPr>
        <w:t xml:space="preserve">. The manager determines tasks and duties for the department. </w:t>
      </w:r>
      <w:r w:rsidRPr="00E44DC5">
        <w:rPr>
          <w:rFonts w:ascii="Abadi MT Condensed Light" w:hAnsi="Abadi MT Condensed Light"/>
          <w:b/>
        </w:rPr>
        <w:t xml:space="preserve"> </w:t>
      </w:r>
    </w:p>
    <w:p w:rsidR="004313DD" w:rsidRPr="00E44DC5" w:rsidRDefault="004313DD" w:rsidP="004313DD">
      <w:pPr>
        <w:rPr>
          <w:rFonts w:ascii="Abadi MT Condensed Light" w:hAnsi="Abadi MT Condensed Light"/>
          <w:b/>
        </w:rPr>
      </w:pPr>
    </w:p>
    <w:tbl>
      <w:tblPr>
        <w:tblStyle w:val="TableGrid"/>
        <w:tblW w:w="0" w:type="auto"/>
        <w:tblLook w:val="00BF"/>
      </w:tblPr>
      <w:tblGrid>
        <w:gridCol w:w="6721"/>
        <w:gridCol w:w="2114"/>
      </w:tblGrid>
      <w:tr w:rsidR="004313DD" w:rsidRPr="00E44DC5">
        <w:tc>
          <w:tcPr>
            <w:tcW w:w="6721" w:type="dxa"/>
          </w:tcPr>
          <w:p w:rsidR="004313DD" w:rsidRPr="00E44DC5" w:rsidRDefault="004313DD" w:rsidP="00E44DC5">
            <w:pPr>
              <w:rPr>
                <w:rFonts w:ascii="Abadi MT Condensed Light" w:hAnsi="Abadi MT Condensed Light"/>
                <w:b/>
                <w:sz w:val="20"/>
              </w:rPr>
            </w:pPr>
            <w:r w:rsidRPr="00E44DC5">
              <w:rPr>
                <w:rFonts w:ascii="Abadi MT Condensed Light" w:hAnsi="Abadi MT Condensed Light"/>
                <w:b/>
                <w:sz w:val="20"/>
              </w:rPr>
              <w:t xml:space="preserve">Instances of Michael </w:t>
            </w:r>
            <w:r w:rsidR="00E44DC5" w:rsidRPr="00E44DC5">
              <w:rPr>
                <w:rFonts w:ascii="Abadi MT Condensed Light" w:hAnsi="Abadi MT Condensed Light"/>
                <w:b/>
                <w:sz w:val="20"/>
              </w:rPr>
              <w:t>demonstrating or lacking organization</w:t>
            </w:r>
          </w:p>
        </w:tc>
        <w:tc>
          <w:tcPr>
            <w:tcW w:w="2114" w:type="dxa"/>
          </w:tcPr>
          <w:p w:rsidR="004313DD" w:rsidRPr="00E44DC5" w:rsidRDefault="004313DD" w:rsidP="004313DD">
            <w:pPr>
              <w:rPr>
                <w:rFonts w:ascii="Abadi MT Condensed Light" w:hAnsi="Abadi MT Condensed Light"/>
                <w:b/>
                <w:sz w:val="20"/>
              </w:rPr>
            </w:pPr>
            <w:r w:rsidRPr="00E44DC5">
              <w:rPr>
                <w:rFonts w:ascii="Abadi MT Condensed Light" w:hAnsi="Abadi MT Condensed Light"/>
                <w:b/>
                <w:sz w:val="20"/>
              </w:rPr>
              <w:t>Overall Grade</w:t>
            </w:r>
          </w:p>
        </w:tc>
      </w:tr>
      <w:tr w:rsidR="004313DD" w:rsidRPr="00E44DC5">
        <w:tc>
          <w:tcPr>
            <w:tcW w:w="6721" w:type="dxa"/>
          </w:tcPr>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E44DC5" w:rsidRPr="00E44DC5" w:rsidRDefault="00E44DC5" w:rsidP="004313DD">
            <w:pPr>
              <w:rPr>
                <w:rFonts w:ascii="Abadi MT Condensed Light" w:hAnsi="Abadi MT Condensed Light"/>
                <w:b/>
              </w:rPr>
            </w:pPr>
          </w:p>
          <w:p w:rsidR="00E44DC5" w:rsidRPr="00E44DC5" w:rsidRDefault="00E44DC5" w:rsidP="004313DD">
            <w:pPr>
              <w:rPr>
                <w:rFonts w:ascii="Abadi MT Condensed Light" w:hAnsi="Abadi MT Condensed Light"/>
                <w:b/>
              </w:rPr>
            </w:pPr>
          </w:p>
          <w:p w:rsidR="00E44DC5" w:rsidRPr="00E44DC5" w:rsidRDefault="00E44DC5"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tc>
        <w:tc>
          <w:tcPr>
            <w:tcW w:w="2114" w:type="dxa"/>
          </w:tcPr>
          <w:p w:rsidR="004313DD" w:rsidRPr="00E44DC5" w:rsidRDefault="004313DD" w:rsidP="004313DD">
            <w:pPr>
              <w:rPr>
                <w:rFonts w:ascii="Abadi MT Condensed Light" w:hAnsi="Abadi MT Condensed Light"/>
                <w:b/>
              </w:rPr>
            </w:pPr>
          </w:p>
        </w:tc>
      </w:tr>
    </w:tbl>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r w:rsidRPr="00E44DC5">
        <w:rPr>
          <w:rFonts w:ascii="Abadi MT Condensed Light" w:hAnsi="Abadi MT Condensed Light"/>
          <w:b/>
        </w:rPr>
        <w:t>Controlling</w:t>
      </w:r>
      <w:r w:rsidR="00E71525" w:rsidRPr="00E44DC5">
        <w:rPr>
          <w:rFonts w:ascii="Abadi MT Condensed Light" w:hAnsi="Abadi MT Condensed Light"/>
          <w:b/>
        </w:rPr>
        <w:t xml:space="preserve"> – activities involved in controlling include employee discipline, performance appraisals, etc. </w:t>
      </w:r>
    </w:p>
    <w:p w:rsidR="004313DD" w:rsidRPr="00E44DC5" w:rsidRDefault="004313DD" w:rsidP="004313DD">
      <w:pPr>
        <w:rPr>
          <w:rFonts w:ascii="Abadi MT Condensed Light" w:hAnsi="Abadi MT Condensed Light"/>
          <w:b/>
        </w:rPr>
      </w:pPr>
    </w:p>
    <w:tbl>
      <w:tblPr>
        <w:tblStyle w:val="TableGrid"/>
        <w:tblW w:w="0" w:type="auto"/>
        <w:tblLook w:val="00BF"/>
      </w:tblPr>
      <w:tblGrid>
        <w:gridCol w:w="6721"/>
        <w:gridCol w:w="2114"/>
      </w:tblGrid>
      <w:tr w:rsidR="004313DD" w:rsidRPr="00E44DC5">
        <w:tc>
          <w:tcPr>
            <w:tcW w:w="6721" w:type="dxa"/>
          </w:tcPr>
          <w:p w:rsidR="004313DD" w:rsidRPr="00E44DC5" w:rsidRDefault="004313DD" w:rsidP="004313DD">
            <w:pPr>
              <w:rPr>
                <w:rFonts w:ascii="Abadi MT Condensed Light" w:hAnsi="Abadi MT Condensed Light"/>
                <w:b/>
                <w:sz w:val="20"/>
              </w:rPr>
            </w:pPr>
            <w:r w:rsidRPr="00E44DC5">
              <w:rPr>
                <w:rFonts w:ascii="Abadi MT Condensed Light" w:hAnsi="Abadi MT Condensed Light"/>
                <w:b/>
                <w:sz w:val="20"/>
              </w:rPr>
              <w:t xml:space="preserve">Instances of Michael controlling </w:t>
            </w:r>
            <w:proofErr w:type="spellStart"/>
            <w:r w:rsidRPr="00E44DC5">
              <w:rPr>
                <w:rFonts w:ascii="Abadi MT Condensed Light" w:hAnsi="Abadi MT Condensed Light"/>
                <w:b/>
                <w:sz w:val="20"/>
              </w:rPr>
              <w:t>behaviour</w:t>
            </w:r>
            <w:proofErr w:type="spellEnd"/>
          </w:p>
        </w:tc>
        <w:tc>
          <w:tcPr>
            <w:tcW w:w="2114" w:type="dxa"/>
          </w:tcPr>
          <w:p w:rsidR="004313DD" w:rsidRPr="00E44DC5" w:rsidRDefault="004313DD" w:rsidP="004313DD">
            <w:pPr>
              <w:rPr>
                <w:rFonts w:ascii="Abadi MT Condensed Light" w:hAnsi="Abadi MT Condensed Light"/>
                <w:b/>
                <w:sz w:val="20"/>
              </w:rPr>
            </w:pPr>
            <w:r w:rsidRPr="00E44DC5">
              <w:rPr>
                <w:rFonts w:ascii="Abadi MT Condensed Light" w:hAnsi="Abadi MT Condensed Light"/>
                <w:b/>
                <w:sz w:val="20"/>
              </w:rPr>
              <w:t>Overall Grade</w:t>
            </w:r>
          </w:p>
        </w:tc>
      </w:tr>
      <w:tr w:rsidR="004313DD" w:rsidRPr="00E44DC5">
        <w:tc>
          <w:tcPr>
            <w:tcW w:w="6721" w:type="dxa"/>
          </w:tcPr>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p w:rsidR="00E44DC5" w:rsidRPr="00E44DC5" w:rsidRDefault="00E44DC5" w:rsidP="004313DD">
            <w:pPr>
              <w:rPr>
                <w:rFonts w:ascii="Abadi MT Condensed Light" w:hAnsi="Abadi MT Condensed Light"/>
                <w:b/>
              </w:rPr>
            </w:pPr>
          </w:p>
          <w:p w:rsidR="00E44DC5" w:rsidRPr="00E44DC5" w:rsidRDefault="00E44DC5" w:rsidP="004313DD">
            <w:pPr>
              <w:rPr>
                <w:rFonts w:ascii="Abadi MT Condensed Light" w:hAnsi="Abadi MT Condensed Light"/>
                <w:b/>
              </w:rPr>
            </w:pPr>
          </w:p>
          <w:p w:rsidR="00E44DC5" w:rsidRPr="00E44DC5" w:rsidRDefault="00E44DC5" w:rsidP="004313DD">
            <w:pPr>
              <w:rPr>
                <w:rFonts w:ascii="Abadi MT Condensed Light" w:hAnsi="Abadi MT Condensed Light"/>
                <w:b/>
              </w:rPr>
            </w:pPr>
          </w:p>
          <w:p w:rsidR="00E44DC5" w:rsidRDefault="00E44DC5" w:rsidP="004313DD">
            <w:pPr>
              <w:rPr>
                <w:rFonts w:ascii="Abadi MT Condensed Light" w:hAnsi="Abadi MT Condensed Light"/>
                <w:b/>
              </w:rPr>
            </w:pPr>
          </w:p>
          <w:p w:rsidR="00E44DC5" w:rsidRDefault="00E44DC5" w:rsidP="004313DD">
            <w:pPr>
              <w:rPr>
                <w:rFonts w:ascii="Abadi MT Condensed Light" w:hAnsi="Abadi MT Condensed Light"/>
                <w:b/>
              </w:rPr>
            </w:pPr>
          </w:p>
          <w:p w:rsidR="004313DD" w:rsidRPr="00E44DC5" w:rsidRDefault="004313DD" w:rsidP="004313DD">
            <w:pPr>
              <w:rPr>
                <w:rFonts w:ascii="Abadi MT Condensed Light" w:hAnsi="Abadi MT Condensed Light"/>
                <w:b/>
              </w:rPr>
            </w:pPr>
          </w:p>
        </w:tc>
        <w:tc>
          <w:tcPr>
            <w:tcW w:w="2114" w:type="dxa"/>
          </w:tcPr>
          <w:p w:rsidR="004313DD" w:rsidRPr="00E44DC5" w:rsidRDefault="004313DD" w:rsidP="004313DD">
            <w:pPr>
              <w:rPr>
                <w:rFonts w:ascii="Abadi MT Condensed Light" w:hAnsi="Abadi MT Condensed Light"/>
                <w:b/>
              </w:rPr>
            </w:pPr>
          </w:p>
        </w:tc>
      </w:tr>
    </w:tbl>
    <w:p w:rsidR="004313DD" w:rsidRPr="004313DD" w:rsidRDefault="004313DD" w:rsidP="004313DD">
      <w:pPr>
        <w:rPr>
          <w:b/>
        </w:rPr>
      </w:pPr>
    </w:p>
    <w:sectPr w:rsidR="004313DD" w:rsidRPr="004313DD" w:rsidSect="004313DD">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badi MT Condensed Light">
    <w:panose1 w:val="020B03060301010101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313DD"/>
    <w:rsid w:val="0029320C"/>
    <w:rsid w:val="004313DD"/>
    <w:rsid w:val="00E44DC5"/>
    <w:rsid w:val="00E7152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07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313D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109</Words>
  <Characters>623</Characters>
  <Application>Microsoft Macintosh Word</Application>
  <DocSecurity>0</DocSecurity>
  <Lines>5</Lines>
  <Paragraphs>1</Paragraphs>
  <ScaleCrop>false</ScaleCrop>
  <Company>Toronto Prep School</Company>
  <LinksUpToDate>false</LinksUpToDate>
  <CharactersWithSpaces>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 Eason</dc:creator>
  <cp:keywords/>
  <cp:lastModifiedBy>TJ Eason</cp:lastModifiedBy>
  <cp:revision>1</cp:revision>
  <dcterms:created xsi:type="dcterms:W3CDTF">2016-04-05T12:47:00Z</dcterms:created>
  <dcterms:modified xsi:type="dcterms:W3CDTF">2016-04-05T13:47:00Z</dcterms:modified>
</cp:coreProperties>
</file>