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9B" w:rsidRDefault="00E5059B" w:rsidP="00E5059B">
      <w:pPr>
        <w:rPr>
          <w:b/>
          <w:bCs/>
        </w:rPr>
      </w:pPr>
      <w:r>
        <w:rPr>
          <w:b/>
          <w:bCs/>
        </w:rPr>
        <w:t>Profit or Non-Profit</w:t>
      </w:r>
    </w:p>
    <w:p w:rsidR="00E5059B" w:rsidRPr="002C1004" w:rsidRDefault="00E5059B" w:rsidP="00E5059B">
      <w:r>
        <w:t>One way to classify a business is by its motive for existence.  For each business and organization listed, decide whether it is a for-profit or non-profit business/organization by placing an X in the appropriate column.  Then describe its primary goal.</w:t>
      </w:r>
    </w:p>
    <w:tbl>
      <w:tblPr>
        <w:tblStyle w:val="TableGrid"/>
        <w:tblW w:w="0" w:type="auto"/>
        <w:tblLook w:val="01E0"/>
      </w:tblPr>
      <w:tblGrid>
        <w:gridCol w:w="2420"/>
        <w:gridCol w:w="1149"/>
        <w:gridCol w:w="1216"/>
        <w:gridCol w:w="4071"/>
      </w:tblGrid>
      <w:tr w:rsidR="00E5059B">
        <w:tc>
          <w:tcPr>
            <w:tcW w:w="2545" w:type="dxa"/>
          </w:tcPr>
          <w:p w:rsidR="00E5059B" w:rsidRPr="000A5186" w:rsidRDefault="00E5059B" w:rsidP="00EC7FCF">
            <w:pPr>
              <w:rPr>
                <w:b/>
                <w:bCs/>
              </w:rPr>
            </w:pPr>
            <w:r w:rsidRPr="000A5186">
              <w:rPr>
                <w:b/>
                <w:bCs/>
              </w:rPr>
              <w:t>Business/Organization</w:t>
            </w:r>
          </w:p>
        </w:tc>
        <w:tc>
          <w:tcPr>
            <w:tcW w:w="1343" w:type="dxa"/>
          </w:tcPr>
          <w:p w:rsidR="00E5059B" w:rsidRPr="000A5186" w:rsidRDefault="00E5059B" w:rsidP="00EC7FCF">
            <w:pPr>
              <w:rPr>
                <w:b/>
                <w:bCs/>
              </w:rPr>
            </w:pPr>
            <w:r w:rsidRPr="000A5186">
              <w:rPr>
                <w:b/>
                <w:bCs/>
              </w:rPr>
              <w:t>For-Profit</w:t>
            </w:r>
          </w:p>
        </w:tc>
        <w:tc>
          <w:tcPr>
            <w:tcW w:w="1440" w:type="dxa"/>
          </w:tcPr>
          <w:p w:rsidR="00E5059B" w:rsidRPr="000A5186" w:rsidRDefault="00E5059B" w:rsidP="00EC7FCF">
            <w:pPr>
              <w:rPr>
                <w:b/>
                <w:bCs/>
              </w:rPr>
            </w:pPr>
            <w:r w:rsidRPr="000A5186">
              <w:rPr>
                <w:b/>
                <w:bCs/>
              </w:rPr>
              <w:t>Non-Profit</w:t>
            </w:r>
          </w:p>
        </w:tc>
        <w:tc>
          <w:tcPr>
            <w:tcW w:w="4860" w:type="dxa"/>
          </w:tcPr>
          <w:p w:rsidR="00E5059B" w:rsidRPr="000A5186" w:rsidRDefault="00E5059B" w:rsidP="00EC7FCF">
            <w:pPr>
              <w:rPr>
                <w:b/>
                <w:bCs/>
              </w:rPr>
            </w:pPr>
            <w:r w:rsidRPr="000A5186">
              <w:rPr>
                <w:b/>
                <w:bCs/>
              </w:rPr>
              <w:t>Goal of Businesses/Organization</w:t>
            </w:r>
          </w:p>
        </w:tc>
      </w:tr>
      <w:tr w:rsidR="00E5059B">
        <w:tc>
          <w:tcPr>
            <w:tcW w:w="2545" w:type="dxa"/>
          </w:tcPr>
          <w:p w:rsidR="00E5059B" w:rsidRDefault="00EC7FCF" w:rsidP="00EC7FCF">
            <w:r>
              <w:t>Right to Play</w:t>
            </w:r>
          </w:p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</w:tc>
        <w:tc>
          <w:tcPr>
            <w:tcW w:w="1343" w:type="dxa"/>
          </w:tcPr>
          <w:p w:rsidR="00E5059B" w:rsidRDefault="00E5059B" w:rsidP="00EC7FCF"/>
        </w:tc>
        <w:tc>
          <w:tcPr>
            <w:tcW w:w="1440" w:type="dxa"/>
          </w:tcPr>
          <w:p w:rsidR="00E5059B" w:rsidRDefault="00E5059B" w:rsidP="00EC7FCF"/>
        </w:tc>
        <w:tc>
          <w:tcPr>
            <w:tcW w:w="4860" w:type="dxa"/>
          </w:tcPr>
          <w:p w:rsidR="00E5059B" w:rsidRDefault="00E5059B" w:rsidP="00EC7FCF"/>
        </w:tc>
      </w:tr>
      <w:tr w:rsidR="00E5059B">
        <w:tc>
          <w:tcPr>
            <w:tcW w:w="2545" w:type="dxa"/>
          </w:tcPr>
          <w:p w:rsidR="00E5059B" w:rsidRDefault="00E5059B" w:rsidP="00EC7FCF">
            <w:r>
              <w:t>YMCA</w:t>
            </w:r>
          </w:p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</w:tc>
        <w:tc>
          <w:tcPr>
            <w:tcW w:w="1343" w:type="dxa"/>
          </w:tcPr>
          <w:p w:rsidR="00E5059B" w:rsidRDefault="00E5059B" w:rsidP="00EC7FCF"/>
        </w:tc>
        <w:tc>
          <w:tcPr>
            <w:tcW w:w="1440" w:type="dxa"/>
          </w:tcPr>
          <w:p w:rsidR="00E5059B" w:rsidRDefault="00E5059B" w:rsidP="00EC7FCF"/>
        </w:tc>
        <w:tc>
          <w:tcPr>
            <w:tcW w:w="4860" w:type="dxa"/>
          </w:tcPr>
          <w:p w:rsidR="00E5059B" w:rsidRDefault="00E5059B" w:rsidP="00EC7FCF"/>
        </w:tc>
      </w:tr>
      <w:tr w:rsidR="00E5059B">
        <w:tc>
          <w:tcPr>
            <w:tcW w:w="2545" w:type="dxa"/>
          </w:tcPr>
          <w:p w:rsidR="00E5059B" w:rsidRDefault="00E5059B" w:rsidP="00EC7FCF">
            <w:r>
              <w:t>Metro</w:t>
            </w:r>
            <w:r w:rsidR="00EC7FCF">
              <w:t xml:space="preserve"> Grocery store</w:t>
            </w:r>
          </w:p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</w:tc>
        <w:tc>
          <w:tcPr>
            <w:tcW w:w="1343" w:type="dxa"/>
          </w:tcPr>
          <w:p w:rsidR="00E5059B" w:rsidRDefault="00E5059B" w:rsidP="00EC7FCF"/>
        </w:tc>
        <w:tc>
          <w:tcPr>
            <w:tcW w:w="1440" w:type="dxa"/>
          </w:tcPr>
          <w:p w:rsidR="00E5059B" w:rsidRDefault="00E5059B" w:rsidP="00EC7FCF"/>
        </w:tc>
        <w:tc>
          <w:tcPr>
            <w:tcW w:w="4860" w:type="dxa"/>
          </w:tcPr>
          <w:p w:rsidR="00E5059B" w:rsidRDefault="00E5059B" w:rsidP="00EC7FCF"/>
        </w:tc>
      </w:tr>
      <w:tr w:rsidR="00E5059B">
        <w:tc>
          <w:tcPr>
            <w:tcW w:w="2545" w:type="dxa"/>
          </w:tcPr>
          <w:p w:rsidR="00E5059B" w:rsidRDefault="00E5059B" w:rsidP="00EC7FCF">
            <w:r>
              <w:t>Chapters</w:t>
            </w:r>
          </w:p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</w:tc>
        <w:tc>
          <w:tcPr>
            <w:tcW w:w="1343" w:type="dxa"/>
          </w:tcPr>
          <w:p w:rsidR="00E5059B" w:rsidRDefault="00E5059B" w:rsidP="00EC7FCF"/>
        </w:tc>
        <w:tc>
          <w:tcPr>
            <w:tcW w:w="1440" w:type="dxa"/>
          </w:tcPr>
          <w:p w:rsidR="00E5059B" w:rsidRDefault="00E5059B" w:rsidP="00EC7FCF"/>
        </w:tc>
        <w:tc>
          <w:tcPr>
            <w:tcW w:w="4860" w:type="dxa"/>
          </w:tcPr>
          <w:p w:rsidR="00E5059B" w:rsidRDefault="00E5059B" w:rsidP="00EC7FCF"/>
        </w:tc>
      </w:tr>
      <w:tr w:rsidR="00E5059B">
        <w:tc>
          <w:tcPr>
            <w:tcW w:w="2545" w:type="dxa"/>
          </w:tcPr>
          <w:p w:rsidR="00E5059B" w:rsidRDefault="00E5059B" w:rsidP="00EC7FCF">
            <w:r>
              <w:t>Habitat for Humanity</w:t>
            </w:r>
          </w:p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</w:tc>
        <w:tc>
          <w:tcPr>
            <w:tcW w:w="1343" w:type="dxa"/>
          </w:tcPr>
          <w:p w:rsidR="00E5059B" w:rsidRDefault="00E5059B" w:rsidP="00EC7FCF"/>
        </w:tc>
        <w:tc>
          <w:tcPr>
            <w:tcW w:w="1440" w:type="dxa"/>
          </w:tcPr>
          <w:p w:rsidR="00E5059B" w:rsidRDefault="00E5059B" w:rsidP="00EC7FCF"/>
        </w:tc>
        <w:tc>
          <w:tcPr>
            <w:tcW w:w="4860" w:type="dxa"/>
          </w:tcPr>
          <w:p w:rsidR="00E5059B" w:rsidRDefault="00E5059B" w:rsidP="00EC7FCF"/>
        </w:tc>
      </w:tr>
      <w:tr w:rsidR="00E5059B">
        <w:tc>
          <w:tcPr>
            <w:tcW w:w="2545" w:type="dxa"/>
          </w:tcPr>
          <w:p w:rsidR="00E5059B" w:rsidRDefault="00EC7FCF" w:rsidP="00EC7FCF">
            <w:r>
              <w:t>Best Buy</w:t>
            </w:r>
          </w:p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</w:tc>
        <w:tc>
          <w:tcPr>
            <w:tcW w:w="1343" w:type="dxa"/>
          </w:tcPr>
          <w:p w:rsidR="00E5059B" w:rsidRDefault="00E5059B" w:rsidP="00EC7FCF"/>
        </w:tc>
        <w:tc>
          <w:tcPr>
            <w:tcW w:w="1440" w:type="dxa"/>
          </w:tcPr>
          <w:p w:rsidR="00E5059B" w:rsidRDefault="00E5059B" w:rsidP="00EC7FCF"/>
        </w:tc>
        <w:tc>
          <w:tcPr>
            <w:tcW w:w="4860" w:type="dxa"/>
          </w:tcPr>
          <w:p w:rsidR="00E5059B" w:rsidRDefault="00E5059B" w:rsidP="00EC7FCF"/>
        </w:tc>
      </w:tr>
      <w:tr w:rsidR="00E5059B">
        <w:tc>
          <w:tcPr>
            <w:tcW w:w="2545" w:type="dxa"/>
          </w:tcPr>
          <w:p w:rsidR="00E5059B" w:rsidRDefault="00E5059B" w:rsidP="00EC7FCF">
            <w:r>
              <w:t>Value Village</w:t>
            </w:r>
          </w:p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</w:tc>
        <w:tc>
          <w:tcPr>
            <w:tcW w:w="1343" w:type="dxa"/>
          </w:tcPr>
          <w:p w:rsidR="00E5059B" w:rsidRDefault="00E5059B" w:rsidP="00EC7FCF"/>
        </w:tc>
        <w:tc>
          <w:tcPr>
            <w:tcW w:w="1440" w:type="dxa"/>
          </w:tcPr>
          <w:p w:rsidR="00E5059B" w:rsidRDefault="00E5059B" w:rsidP="00EC7FCF"/>
        </w:tc>
        <w:tc>
          <w:tcPr>
            <w:tcW w:w="4860" w:type="dxa"/>
          </w:tcPr>
          <w:p w:rsidR="00E5059B" w:rsidRDefault="00E5059B" w:rsidP="00EC7FCF"/>
        </w:tc>
      </w:tr>
      <w:tr w:rsidR="00E5059B">
        <w:tc>
          <w:tcPr>
            <w:tcW w:w="2545" w:type="dxa"/>
          </w:tcPr>
          <w:p w:rsidR="00E5059B" w:rsidRDefault="00E5059B" w:rsidP="00EC7FCF">
            <w:r>
              <w:t>Canadian Breast Cancer Foundation</w:t>
            </w:r>
          </w:p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  <w:p w:rsidR="00E5059B" w:rsidRDefault="00E5059B" w:rsidP="00EC7FCF"/>
        </w:tc>
        <w:tc>
          <w:tcPr>
            <w:tcW w:w="1343" w:type="dxa"/>
          </w:tcPr>
          <w:p w:rsidR="00E5059B" w:rsidRDefault="00E5059B" w:rsidP="00EC7FCF"/>
        </w:tc>
        <w:tc>
          <w:tcPr>
            <w:tcW w:w="1440" w:type="dxa"/>
          </w:tcPr>
          <w:p w:rsidR="00E5059B" w:rsidRDefault="00E5059B" w:rsidP="00EC7FCF"/>
        </w:tc>
        <w:tc>
          <w:tcPr>
            <w:tcW w:w="4860" w:type="dxa"/>
          </w:tcPr>
          <w:p w:rsidR="00E5059B" w:rsidRDefault="00E5059B" w:rsidP="00EC7FCF"/>
        </w:tc>
      </w:tr>
    </w:tbl>
    <w:p w:rsidR="00EC7FCF" w:rsidRDefault="00EC7FCF"/>
    <w:sectPr w:rsidR="00EC7FCF" w:rsidSect="00EC7FC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059B"/>
    <w:rsid w:val="00E40013"/>
    <w:rsid w:val="00E5059B"/>
    <w:rsid w:val="00EC7FCF"/>
  </w:rsids>
  <m:mathPr>
    <m:mathFont m:val="Adobe Caslon Pro SmB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59B"/>
    <w:rPr>
      <w:rFonts w:ascii="Times New Roman" w:eastAsia="MS Mincho" w:hAnsi="Times New Roman" w:cs="Times New Roman"/>
      <w:lang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E5059B"/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440</Characters>
  <Application>Microsoft Macintosh Word</Application>
  <DocSecurity>0</DocSecurity>
  <Lines>3</Lines>
  <Paragraphs>1</Paragraphs>
  <ScaleCrop>false</ScaleCrop>
  <Company>Toronto Prep School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Klieber</dc:creator>
  <cp:keywords/>
  <cp:lastModifiedBy>TJ Eason</cp:lastModifiedBy>
  <cp:revision>2</cp:revision>
  <dcterms:created xsi:type="dcterms:W3CDTF">2011-02-04T16:37:00Z</dcterms:created>
  <dcterms:modified xsi:type="dcterms:W3CDTF">2016-01-29T13:51:00Z</dcterms:modified>
</cp:coreProperties>
</file>