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E0" w:rsidRDefault="009446E0" w:rsidP="009446E0">
      <w:pPr>
        <w:jc w:val="center"/>
      </w:pPr>
      <w:r>
        <w:t>Unit 3 Part II Test Review</w:t>
      </w:r>
    </w:p>
    <w:p w:rsidR="009446E0" w:rsidRDefault="009446E0" w:rsidP="009446E0">
      <w:pPr>
        <w:jc w:val="center"/>
      </w:pPr>
      <w:r>
        <w:t>Chapters 7 and 8</w:t>
      </w:r>
    </w:p>
    <w:p w:rsidR="009446E0" w:rsidRDefault="009446E0" w:rsidP="009446E0">
      <w:pPr>
        <w:jc w:val="center"/>
      </w:pPr>
    </w:p>
    <w:p w:rsidR="009446E0" w:rsidRDefault="009446E0" w:rsidP="009446E0">
      <w:pPr>
        <w:pStyle w:val="ListParagraph"/>
        <w:numPr>
          <w:ilvl w:val="0"/>
          <w:numId w:val="1"/>
        </w:numPr>
      </w:pPr>
      <w:r>
        <w:t xml:space="preserve">Managers and the different functions of a manager. </w:t>
      </w:r>
    </w:p>
    <w:p w:rsidR="00230FC1" w:rsidRDefault="009446E0" w:rsidP="009446E0">
      <w:pPr>
        <w:pStyle w:val="ListParagraph"/>
        <w:numPr>
          <w:ilvl w:val="0"/>
          <w:numId w:val="1"/>
        </w:numPr>
      </w:pPr>
      <w:r>
        <w:t>The Different Levels of Management</w:t>
      </w:r>
    </w:p>
    <w:p w:rsidR="00230FC1" w:rsidRDefault="00230FC1" w:rsidP="009446E0">
      <w:pPr>
        <w:pStyle w:val="ListParagraph"/>
        <w:numPr>
          <w:ilvl w:val="0"/>
          <w:numId w:val="1"/>
        </w:numPr>
      </w:pPr>
      <w:r>
        <w:t>Different leadership styles: the benefits and drawbacks of each</w:t>
      </w:r>
    </w:p>
    <w:p w:rsidR="00230FC1" w:rsidRDefault="00230FC1" w:rsidP="009446E0">
      <w:pPr>
        <w:pStyle w:val="ListParagraph"/>
        <w:numPr>
          <w:ilvl w:val="0"/>
          <w:numId w:val="1"/>
        </w:numPr>
      </w:pPr>
      <w:r>
        <w:t>The Role of Marketing: what are the two fundamental roles</w:t>
      </w:r>
    </w:p>
    <w:p w:rsidR="00230FC1" w:rsidRDefault="00230FC1" w:rsidP="009446E0">
      <w:pPr>
        <w:pStyle w:val="ListParagraph"/>
        <w:numPr>
          <w:ilvl w:val="0"/>
          <w:numId w:val="1"/>
        </w:numPr>
      </w:pPr>
      <w:r>
        <w:t>What is Branding?</w:t>
      </w:r>
    </w:p>
    <w:p w:rsidR="00230FC1" w:rsidRDefault="00230FC1" w:rsidP="009446E0">
      <w:pPr>
        <w:pStyle w:val="ListParagraph"/>
        <w:numPr>
          <w:ilvl w:val="0"/>
          <w:numId w:val="1"/>
        </w:numPr>
      </w:pPr>
      <w:r>
        <w:t>What are the keys to a good Brand Name?</w:t>
      </w:r>
    </w:p>
    <w:p w:rsidR="00230FC1" w:rsidRDefault="00230FC1" w:rsidP="009446E0">
      <w:pPr>
        <w:pStyle w:val="ListParagraph"/>
        <w:numPr>
          <w:ilvl w:val="0"/>
          <w:numId w:val="1"/>
        </w:numPr>
      </w:pPr>
      <w:r>
        <w:t>What are the keys to a good logo and slogan?</w:t>
      </w:r>
    </w:p>
    <w:p w:rsidR="00230FC1" w:rsidRDefault="00230FC1" w:rsidP="009446E0">
      <w:pPr>
        <w:pStyle w:val="ListParagraph"/>
        <w:numPr>
          <w:ilvl w:val="0"/>
          <w:numId w:val="1"/>
        </w:numPr>
      </w:pPr>
      <w:r>
        <w:t>What are the three forms a logo can come in?</w:t>
      </w:r>
    </w:p>
    <w:p w:rsidR="00230FC1" w:rsidRDefault="00230FC1" w:rsidP="009446E0">
      <w:pPr>
        <w:pStyle w:val="ListParagraph"/>
        <w:numPr>
          <w:ilvl w:val="0"/>
          <w:numId w:val="1"/>
        </w:numPr>
      </w:pPr>
      <w:r>
        <w:t>What is Brand identification?</w:t>
      </w:r>
    </w:p>
    <w:p w:rsidR="00230FC1" w:rsidRDefault="00230FC1" w:rsidP="009446E0">
      <w:pPr>
        <w:pStyle w:val="ListParagraph"/>
        <w:numPr>
          <w:ilvl w:val="0"/>
          <w:numId w:val="1"/>
        </w:numPr>
      </w:pPr>
      <w:r>
        <w:t>What are the different phases of the product life cycle?</w:t>
      </w:r>
    </w:p>
    <w:p w:rsidR="00230FC1" w:rsidRDefault="00230FC1" w:rsidP="009446E0">
      <w:pPr>
        <w:pStyle w:val="ListParagraph"/>
        <w:numPr>
          <w:ilvl w:val="0"/>
          <w:numId w:val="1"/>
        </w:numPr>
      </w:pPr>
      <w:r>
        <w:t>What is a fad? How does it cycle differ from the typical product life cycle?</w:t>
      </w:r>
    </w:p>
    <w:p w:rsidR="00230FC1" w:rsidRDefault="003A0239" w:rsidP="009446E0">
      <w:pPr>
        <w:pStyle w:val="ListParagraph"/>
        <w:numPr>
          <w:ilvl w:val="0"/>
          <w:numId w:val="1"/>
        </w:numPr>
      </w:pPr>
      <w:r>
        <w:t>What are the 4 P</w:t>
      </w:r>
      <w:r w:rsidR="00230FC1">
        <w:t>’s of Marketing?</w:t>
      </w:r>
    </w:p>
    <w:p w:rsidR="003C25B7" w:rsidRDefault="00230FC1" w:rsidP="009446E0">
      <w:pPr>
        <w:pStyle w:val="ListParagraph"/>
        <w:numPr>
          <w:ilvl w:val="0"/>
          <w:numId w:val="1"/>
        </w:numPr>
      </w:pPr>
      <w:r>
        <w:t>What are the 2 C’s of Marketing?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>Channels of Distribution: Direct, Indirect, and Specialty. Know examples of each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>What is the difference between a retailer and wholesaler?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>What are the different ways a company can promote a product?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>What is a market segment?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>What is discretionary income?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>Direct Competition vs. Indirect Competition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>Cons</w:t>
      </w:r>
      <w:r w:rsidR="003A0239">
        <w:t xml:space="preserve">umer Profiles: Demographic and </w:t>
      </w:r>
      <w:r>
        <w:t xml:space="preserve">Psychographics. 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>Adverti</w:t>
      </w:r>
      <w:r w:rsidR="003A0239">
        <w:t>sing: Keys to good advertising (</w:t>
      </w:r>
      <w:r>
        <w:t>A.I.D.A.</w:t>
      </w:r>
      <w:r w:rsidR="003A0239">
        <w:t>)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>Publicity vs. Advertising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 xml:space="preserve">Benefits and drawbacks of different types of </w:t>
      </w:r>
      <w:r w:rsidR="003A0239">
        <w:t>advertising. (Print, TV, Radio</w:t>
      </w:r>
      <w:r>
        <w:t>)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>What is marketing Research?</w:t>
      </w:r>
    </w:p>
    <w:p w:rsidR="003C25B7" w:rsidRDefault="003C25B7" w:rsidP="009446E0">
      <w:pPr>
        <w:pStyle w:val="ListParagraph"/>
        <w:numPr>
          <w:ilvl w:val="0"/>
          <w:numId w:val="1"/>
        </w:numPr>
      </w:pPr>
      <w:r>
        <w:t>Primary Data vs. Secondary Data</w:t>
      </w:r>
    </w:p>
    <w:p w:rsidR="009446E0" w:rsidRDefault="003C25B7" w:rsidP="009446E0">
      <w:pPr>
        <w:pStyle w:val="ListParagraph"/>
        <w:numPr>
          <w:ilvl w:val="0"/>
          <w:numId w:val="1"/>
        </w:numPr>
      </w:pPr>
      <w:r>
        <w:t>The different ways to collect Primary Data</w:t>
      </w:r>
      <w:r w:rsidR="00667ED1">
        <w:t xml:space="preserve">. (Test marketing, surveys, observations, focus groups) </w:t>
      </w:r>
    </w:p>
    <w:sectPr w:rsidR="009446E0" w:rsidSect="009446E0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E2448"/>
    <w:multiLevelType w:val="hybridMultilevel"/>
    <w:tmpl w:val="9CFCD9B2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446E0"/>
    <w:rsid w:val="00230FC1"/>
    <w:rsid w:val="003A0239"/>
    <w:rsid w:val="003C25B7"/>
    <w:rsid w:val="00667ED1"/>
    <w:rsid w:val="009446E0"/>
  </w:rsids>
  <m:mathPr>
    <m:mathFont m:val="Adobe Caslon Pro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BD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446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2014-11-17T18:52:00Z</dcterms:created>
  <dcterms:modified xsi:type="dcterms:W3CDTF">2014-11-17T21:52:00Z</dcterms:modified>
</cp:coreProperties>
</file>